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84A9" w14:textId="77777777" w:rsidR="00493F76" w:rsidRDefault="00000000">
      <w:pPr>
        <w:spacing w:after="0"/>
        <w:ind w:left="-437"/>
      </w:pPr>
      <w:r>
        <w:rPr>
          <w:noProof/>
        </w:rPr>
        <w:drawing>
          <wp:inline distT="0" distB="0" distL="0" distR="0" wp14:anchorId="135E7BA9" wp14:editId="2ABAB6C5">
            <wp:extent cx="4559808" cy="8528304"/>
            <wp:effectExtent l="0" t="0" r="0" b="0"/>
            <wp:docPr id="9081" name="Picture 9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1" name="Picture 90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9808" cy="852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52AFA" w14:textId="77777777" w:rsidR="00493F76" w:rsidRDefault="00000000">
      <w:pPr>
        <w:spacing w:after="0"/>
        <w:ind w:left="-437"/>
      </w:pPr>
      <w:r>
        <w:rPr>
          <w:noProof/>
        </w:rPr>
        <w:lastRenderedPageBreak/>
        <w:drawing>
          <wp:inline distT="0" distB="0" distL="0" distR="0" wp14:anchorId="58027C21" wp14:editId="3B4B20EB">
            <wp:extent cx="4558030" cy="819150"/>
            <wp:effectExtent l="0" t="0" r="0" b="0"/>
            <wp:docPr id="9086" name="Picture 9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6" name="Picture 90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0062" cy="81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07DBB" w14:textId="5FC14C51" w:rsidR="00586145" w:rsidRPr="00586145" w:rsidRDefault="00586145">
      <w:pPr>
        <w:spacing w:after="0"/>
        <w:ind w:left="-437"/>
        <w:rPr>
          <w:sz w:val="26"/>
          <w:szCs w:val="26"/>
        </w:rPr>
      </w:pPr>
      <w:r>
        <w:t xml:space="preserve"> </w:t>
      </w:r>
      <w:r w:rsidRPr="00586145">
        <w:rPr>
          <w:sz w:val="26"/>
          <w:szCs w:val="26"/>
        </w:rPr>
        <w:t xml:space="preserve">Sarah Brookes                  Letchworth              </w:t>
      </w:r>
      <w:r>
        <w:rPr>
          <w:sz w:val="26"/>
          <w:szCs w:val="26"/>
        </w:rPr>
        <w:t xml:space="preserve">        </w:t>
      </w:r>
      <w:r w:rsidRPr="00586145">
        <w:rPr>
          <w:sz w:val="26"/>
          <w:szCs w:val="26"/>
        </w:rPr>
        <w:t xml:space="preserve">                   2022</w:t>
      </w:r>
    </w:p>
    <w:p w14:paraId="2AA3CEDD" w14:textId="5E7D56C5" w:rsidR="00586145" w:rsidRPr="00586145" w:rsidRDefault="00586145">
      <w:pPr>
        <w:spacing w:after="0"/>
        <w:ind w:left="-437"/>
        <w:rPr>
          <w:sz w:val="26"/>
          <w:szCs w:val="26"/>
        </w:rPr>
      </w:pPr>
      <w:r w:rsidRPr="00586145">
        <w:rPr>
          <w:sz w:val="26"/>
          <w:szCs w:val="26"/>
        </w:rPr>
        <w:t xml:space="preserve"> Jackie Lagergren              Hadley </w:t>
      </w:r>
      <w:r>
        <w:rPr>
          <w:sz w:val="26"/>
          <w:szCs w:val="26"/>
        </w:rPr>
        <w:t>Wood                                     2023</w:t>
      </w:r>
    </w:p>
    <w:sectPr w:rsidR="00586145" w:rsidRPr="00586145">
      <w:pgSz w:w="12240" w:h="15840"/>
      <w:pgMar w:top="1074" w:right="1440" w:bottom="133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F76"/>
    <w:rsid w:val="00493F76"/>
    <w:rsid w:val="0058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3B55"/>
  <w15:docId w15:val="{48FCD099-E0ED-48C5-85FE-31B9F876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Captains HLGCS - AVENIR.xlsx</dc:title>
  <dc:subject/>
  <dc:creator>Lesley</dc:creator>
  <cp:keywords/>
  <cp:lastModifiedBy>Paul Williams</cp:lastModifiedBy>
  <cp:revision>2</cp:revision>
  <dcterms:created xsi:type="dcterms:W3CDTF">2023-12-03T15:25:00Z</dcterms:created>
  <dcterms:modified xsi:type="dcterms:W3CDTF">2023-12-03T15:25:00Z</dcterms:modified>
</cp:coreProperties>
</file>